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FE" w:rsidRPr="00F62220" w:rsidRDefault="008429FE" w:rsidP="008429FE">
      <w:pPr>
        <w:autoSpaceDE w:val="0"/>
        <w:autoSpaceDN w:val="0"/>
        <w:adjustRightInd w:val="0"/>
        <w:ind w:left="9911"/>
        <w:rPr>
          <w:sz w:val="20"/>
          <w:szCs w:val="20"/>
        </w:rPr>
      </w:pPr>
      <w:r>
        <w:rPr>
          <w:bCs/>
          <w:sz w:val="20"/>
          <w:szCs w:val="20"/>
        </w:rPr>
        <w:t xml:space="preserve">Приложение № 7 </w:t>
      </w:r>
    </w:p>
    <w:p w:rsidR="008429FE" w:rsidRPr="00F62220" w:rsidRDefault="008429FE" w:rsidP="008429FE">
      <w:pPr>
        <w:autoSpaceDE w:val="0"/>
        <w:autoSpaceDN w:val="0"/>
        <w:adjustRightInd w:val="0"/>
        <w:ind w:left="9911"/>
        <w:rPr>
          <w:sz w:val="20"/>
          <w:szCs w:val="20"/>
        </w:rPr>
      </w:pPr>
      <w:r w:rsidRPr="00F62220">
        <w:rPr>
          <w:bCs/>
          <w:sz w:val="20"/>
          <w:szCs w:val="20"/>
        </w:rPr>
        <w:t xml:space="preserve">к Положению о </w:t>
      </w:r>
      <w:r>
        <w:rPr>
          <w:bCs/>
          <w:sz w:val="20"/>
          <w:szCs w:val="20"/>
        </w:rPr>
        <w:t xml:space="preserve">замещении </w:t>
      </w:r>
      <w:r w:rsidRPr="00F62220">
        <w:rPr>
          <w:bCs/>
          <w:sz w:val="20"/>
          <w:szCs w:val="20"/>
        </w:rPr>
        <w:t xml:space="preserve"> </w:t>
      </w:r>
    </w:p>
    <w:p w:rsidR="008429FE" w:rsidRPr="00F62220" w:rsidRDefault="008429FE" w:rsidP="008429FE">
      <w:pPr>
        <w:autoSpaceDE w:val="0"/>
        <w:autoSpaceDN w:val="0"/>
        <w:adjustRightInd w:val="0"/>
        <w:ind w:left="9911"/>
        <w:rPr>
          <w:bCs/>
          <w:sz w:val="20"/>
          <w:szCs w:val="20"/>
        </w:rPr>
      </w:pPr>
      <w:r w:rsidRPr="00F62220">
        <w:rPr>
          <w:bCs/>
          <w:sz w:val="20"/>
          <w:szCs w:val="20"/>
        </w:rPr>
        <w:t xml:space="preserve">государственных должностей с особым статусом в </w:t>
      </w:r>
      <w:r>
        <w:rPr>
          <w:bCs/>
          <w:sz w:val="20"/>
          <w:szCs w:val="20"/>
        </w:rPr>
        <w:t>составе</w:t>
      </w:r>
    </w:p>
    <w:p w:rsidR="008429FE" w:rsidRPr="00F62220" w:rsidRDefault="008429FE" w:rsidP="008429FE">
      <w:pPr>
        <w:autoSpaceDE w:val="0"/>
        <w:autoSpaceDN w:val="0"/>
        <w:adjustRightInd w:val="0"/>
        <w:ind w:left="9911"/>
      </w:pPr>
      <w:r w:rsidRPr="00F62220">
        <w:rPr>
          <w:bCs/>
          <w:sz w:val="20"/>
          <w:szCs w:val="20"/>
        </w:rPr>
        <w:t>системы пенитенциарной администрации</w:t>
      </w:r>
    </w:p>
    <w:p w:rsidR="008429FE" w:rsidRPr="00F62220" w:rsidRDefault="008429FE" w:rsidP="008429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  <w:t xml:space="preserve">                                                                                                                                             </w:t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</w:p>
    <w:p w:rsidR="008429FE" w:rsidRPr="00F62220" w:rsidRDefault="008429FE" w:rsidP="008429FE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F62220">
        <w:rPr>
          <w:bCs/>
        </w:rPr>
        <w:t xml:space="preserve">(административный орган, учреждение, </w:t>
      </w:r>
      <w:r>
        <w:rPr>
          <w:bCs/>
        </w:rPr>
        <w:t>подведомственное системе</w:t>
      </w:r>
      <w:r w:rsidRPr="00F62220">
        <w:rPr>
          <w:bCs/>
        </w:rPr>
        <w:t xml:space="preserve"> пенитенциарной администрации)</w:t>
      </w:r>
    </w:p>
    <w:p w:rsidR="008429FE" w:rsidRPr="00F62220" w:rsidRDefault="008429FE" w:rsidP="008429FE">
      <w:pPr>
        <w:autoSpaceDE w:val="0"/>
        <w:autoSpaceDN w:val="0"/>
        <w:adjustRightInd w:val="0"/>
        <w:ind w:firstLine="709"/>
        <w:jc w:val="center"/>
      </w:pPr>
    </w:p>
    <w:p w:rsidR="008429FE" w:rsidRPr="00F62220" w:rsidRDefault="008429FE" w:rsidP="008429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62220">
        <w:rPr>
          <w:b/>
          <w:sz w:val="28"/>
          <w:szCs w:val="28"/>
        </w:rPr>
        <w:t>КОНКУРСНАЯ КОМИССИЯ № ______</w:t>
      </w:r>
    </w:p>
    <w:p w:rsidR="008429FE" w:rsidRPr="00F62220" w:rsidRDefault="008429FE" w:rsidP="008429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429FE" w:rsidRPr="00F62220" w:rsidRDefault="008429FE" w:rsidP="008429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62220">
        <w:rPr>
          <w:b/>
          <w:sz w:val="28"/>
          <w:szCs w:val="28"/>
        </w:rPr>
        <w:t>Таблица</w:t>
      </w:r>
    </w:p>
    <w:p w:rsidR="008429FE" w:rsidRPr="00F62220" w:rsidRDefault="008429FE" w:rsidP="008429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62220">
        <w:rPr>
          <w:b/>
          <w:sz w:val="28"/>
          <w:szCs w:val="28"/>
        </w:rPr>
        <w:t xml:space="preserve">регистрации результатов письменного </w:t>
      </w:r>
      <w:r>
        <w:rPr>
          <w:b/>
          <w:sz w:val="28"/>
          <w:szCs w:val="28"/>
        </w:rPr>
        <w:t xml:space="preserve">испытания </w:t>
      </w:r>
      <w:r w:rsidRPr="00F62220">
        <w:rPr>
          <w:b/>
          <w:sz w:val="28"/>
          <w:szCs w:val="28"/>
        </w:rPr>
        <w:t xml:space="preserve"> на государственную должность с особым статусом:</w:t>
      </w:r>
    </w:p>
    <w:p w:rsidR="008429FE" w:rsidRPr="00F62220" w:rsidRDefault="008429FE" w:rsidP="008429FE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8429FE" w:rsidRPr="00F62220" w:rsidRDefault="008429FE" w:rsidP="008429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  <w:t xml:space="preserve">                                                                                                                                             </w:t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</w:p>
    <w:p w:rsidR="008429FE" w:rsidRPr="00F62220" w:rsidRDefault="008429FE" w:rsidP="008429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</w:p>
    <w:p w:rsidR="008429FE" w:rsidRPr="00F62220" w:rsidRDefault="008429FE" w:rsidP="008429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  <w:t xml:space="preserve">                                                                                                                                             </w:t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</w:p>
    <w:p w:rsidR="008429FE" w:rsidRPr="00F62220" w:rsidRDefault="008429FE" w:rsidP="008429FE">
      <w:pPr>
        <w:autoSpaceDE w:val="0"/>
        <w:autoSpaceDN w:val="0"/>
        <w:adjustRightInd w:val="0"/>
        <w:ind w:firstLine="709"/>
        <w:jc w:val="center"/>
      </w:pPr>
      <w:r w:rsidRPr="00F62220">
        <w:t>(наименование должности</w:t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  <w:t>)</w:t>
      </w:r>
    </w:p>
    <w:p w:rsidR="008429FE" w:rsidRPr="00F62220" w:rsidRDefault="008429FE" w:rsidP="008429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  <w:t xml:space="preserve">                                                                                                                          </w:t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</w:p>
    <w:p w:rsidR="008429FE" w:rsidRPr="00F62220" w:rsidRDefault="008429FE" w:rsidP="008429FE">
      <w:pPr>
        <w:autoSpaceDE w:val="0"/>
        <w:autoSpaceDN w:val="0"/>
        <w:adjustRightInd w:val="0"/>
        <w:ind w:firstLine="709"/>
        <w:jc w:val="center"/>
      </w:pPr>
      <w:r w:rsidRPr="00F62220">
        <w:t>(наименование подразделения)</w:t>
      </w:r>
    </w:p>
    <w:p w:rsidR="008429FE" w:rsidRPr="00F62220" w:rsidRDefault="008429FE" w:rsidP="008429F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564"/>
        <w:gridCol w:w="653"/>
        <w:gridCol w:w="641"/>
        <w:gridCol w:w="659"/>
        <w:gridCol w:w="645"/>
        <w:gridCol w:w="656"/>
        <w:gridCol w:w="626"/>
        <w:gridCol w:w="823"/>
        <w:gridCol w:w="898"/>
        <w:gridCol w:w="894"/>
        <w:gridCol w:w="892"/>
        <w:gridCol w:w="871"/>
        <w:gridCol w:w="1459"/>
        <w:gridCol w:w="1983"/>
      </w:tblGrid>
      <w:tr w:rsidR="008429FE" w:rsidTr="00AD0988">
        <w:trPr>
          <w:trHeight w:val="599"/>
        </w:trPr>
        <w:tc>
          <w:tcPr>
            <w:tcW w:w="85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 xml:space="preserve">№ </w:t>
            </w:r>
          </w:p>
          <w:p w:rsidR="008429FE" w:rsidRPr="00F62220" w:rsidRDefault="008429FE" w:rsidP="00AD09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кр</w:t>
            </w:r>
            <w:r w:rsidRPr="00F62220">
              <w:rPr>
                <w:b/>
              </w:rPr>
              <w:t>.</w:t>
            </w:r>
          </w:p>
          <w:p w:rsidR="008429FE" w:rsidRPr="00F62220" w:rsidRDefault="008429FE" w:rsidP="00AD0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jc w:val="center"/>
              <w:rPr>
                <w:b/>
                <w:sz w:val="28"/>
                <w:szCs w:val="28"/>
              </w:rPr>
            </w:pPr>
            <w:r w:rsidRPr="00F6222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2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29FE" w:rsidRPr="00A139B4" w:rsidRDefault="008429FE" w:rsidP="00AD0988">
            <w:pPr>
              <w:jc w:val="center"/>
              <w:rPr>
                <w:b/>
              </w:rPr>
            </w:pPr>
            <w:r>
              <w:rPr>
                <w:b/>
              </w:rPr>
              <w:t>Вопросы из</w:t>
            </w:r>
            <w:r w:rsidRPr="00A139B4">
              <w:rPr>
                <w:b/>
              </w:rPr>
              <w:t xml:space="preserve"> области конкретной государственной должности с особым статусом</w:t>
            </w:r>
          </w:p>
        </w:tc>
        <w:tc>
          <w:tcPr>
            <w:tcW w:w="475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29FE" w:rsidRPr="00A139B4" w:rsidRDefault="008429FE" w:rsidP="00AD0988">
            <w:pPr>
              <w:jc w:val="center"/>
              <w:rPr>
                <w:b/>
              </w:rPr>
            </w:pPr>
            <w:r w:rsidRPr="00A139B4">
              <w:rPr>
                <w:b/>
              </w:rPr>
              <w:t xml:space="preserve">Вопросы из области, регламентирующей деятельность государственного служащего с особым статусом в составе системы  </w:t>
            </w:r>
            <w:r>
              <w:rPr>
                <w:b/>
              </w:rPr>
              <w:t>пенитенциарно</w:t>
            </w:r>
            <w:r w:rsidRPr="00A139B4">
              <w:rPr>
                <w:b/>
              </w:rPr>
              <w:t>й администрации</w:t>
            </w:r>
          </w:p>
        </w:tc>
        <w:tc>
          <w:tcPr>
            <w:tcW w:w="148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jc w:val="center"/>
              <w:rPr>
                <w:b/>
                <w:sz w:val="28"/>
                <w:szCs w:val="28"/>
              </w:rPr>
            </w:pPr>
            <w:r w:rsidRPr="00F62220">
              <w:rPr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198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jc w:val="center"/>
              <w:rPr>
                <w:b/>
                <w:sz w:val="28"/>
                <w:szCs w:val="28"/>
              </w:rPr>
            </w:pPr>
            <w:r w:rsidRPr="00F62220">
              <w:rPr>
                <w:b/>
                <w:sz w:val="28"/>
                <w:szCs w:val="28"/>
              </w:rPr>
              <w:t>Комментарии</w:t>
            </w:r>
          </w:p>
        </w:tc>
      </w:tr>
      <w:tr w:rsidR="008429FE" w:rsidTr="00AD0988">
        <w:tc>
          <w:tcPr>
            <w:tcW w:w="85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jc w:val="center"/>
              <w:rPr>
                <w:sz w:val="28"/>
                <w:szCs w:val="28"/>
              </w:rPr>
            </w:pPr>
            <w:r w:rsidRPr="00F62220">
              <w:rPr>
                <w:sz w:val="28"/>
                <w:szCs w:val="28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8429FE" w:rsidRPr="00F62220" w:rsidRDefault="008429FE" w:rsidP="00AD0988">
            <w:pPr>
              <w:jc w:val="center"/>
              <w:rPr>
                <w:sz w:val="28"/>
                <w:szCs w:val="28"/>
              </w:rPr>
            </w:pPr>
            <w:r w:rsidRPr="00F62220"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8429FE" w:rsidRPr="00F62220" w:rsidRDefault="008429FE" w:rsidP="00AD0988">
            <w:pPr>
              <w:jc w:val="center"/>
              <w:rPr>
                <w:sz w:val="28"/>
                <w:szCs w:val="28"/>
              </w:rPr>
            </w:pPr>
            <w:r w:rsidRPr="00F62220">
              <w:rPr>
                <w:sz w:val="28"/>
                <w:szCs w:val="28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8429FE" w:rsidRPr="00F62220" w:rsidRDefault="008429FE" w:rsidP="00AD0988">
            <w:pPr>
              <w:jc w:val="center"/>
              <w:rPr>
                <w:sz w:val="28"/>
                <w:szCs w:val="28"/>
              </w:rPr>
            </w:pPr>
            <w:r w:rsidRPr="00F62220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8429FE" w:rsidRPr="00F62220" w:rsidRDefault="008429FE" w:rsidP="00AD0988">
            <w:pPr>
              <w:jc w:val="center"/>
              <w:rPr>
                <w:sz w:val="28"/>
                <w:szCs w:val="28"/>
              </w:rPr>
            </w:pPr>
            <w:r w:rsidRPr="00F62220"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shd w:val="clear" w:color="auto" w:fill="auto"/>
          </w:tcPr>
          <w:p w:rsidR="008429FE" w:rsidRPr="008060CF" w:rsidRDefault="008429FE" w:rsidP="00AD0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jc w:val="center"/>
              <w:rPr>
                <w:sz w:val="28"/>
                <w:szCs w:val="28"/>
              </w:rPr>
            </w:pPr>
            <w:r w:rsidRPr="00F62220"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8429FE" w:rsidRPr="00F62220" w:rsidRDefault="008429FE" w:rsidP="00AD0988">
            <w:pPr>
              <w:jc w:val="center"/>
              <w:rPr>
                <w:sz w:val="28"/>
                <w:szCs w:val="28"/>
              </w:rPr>
            </w:pPr>
            <w:r w:rsidRPr="00F62220"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jc w:val="center"/>
              <w:rPr>
                <w:sz w:val="28"/>
                <w:szCs w:val="28"/>
              </w:rPr>
            </w:pPr>
            <w:r w:rsidRPr="00F62220">
              <w:rPr>
                <w:sz w:val="28"/>
                <w:szCs w:val="28"/>
              </w:rPr>
              <w:t>3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429FE" w:rsidRPr="00F62220" w:rsidRDefault="008429FE" w:rsidP="00AD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  <w:right w:val="double" w:sz="4" w:space="0" w:color="auto"/>
            </w:tcBorders>
          </w:tcPr>
          <w:p w:rsidR="008429FE" w:rsidRPr="00F62220" w:rsidRDefault="008429FE" w:rsidP="00AD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jc w:val="center"/>
              <w:rPr>
                <w:sz w:val="28"/>
                <w:szCs w:val="28"/>
              </w:rPr>
            </w:pPr>
          </w:p>
        </w:tc>
      </w:tr>
      <w:tr w:rsidR="008429FE" w:rsidTr="00AD0988"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shd w:val="clear" w:color="auto" w:fill="auto"/>
          </w:tcPr>
          <w:p w:rsidR="008429FE" w:rsidRPr="008060CF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double" w:sz="4" w:space="0" w:color="auto"/>
            </w:tcBorders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429FE" w:rsidTr="00AD0988"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shd w:val="clear" w:color="auto" w:fill="auto"/>
          </w:tcPr>
          <w:p w:rsidR="008429FE" w:rsidRPr="008060CF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double" w:sz="4" w:space="0" w:color="auto"/>
            </w:tcBorders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429FE" w:rsidTr="00AD0988"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shd w:val="clear" w:color="auto" w:fill="auto"/>
          </w:tcPr>
          <w:p w:rsidR="008429FE" w:rsidRPr="008060CF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double" w:sz="4" w:space="0" w:color="auto"/>
            </w:tcBorders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double" w:sz="4" w:space="0" w:color="auto"/>
            </w:tcBorders>
            <w:shd w:val="clear" w:color="auto" w:fill="auto"/>
          </w:tcPr>
          <w:p w:rsidR="008429FE" w:rsidRPr="00F62220" w:rsidRDefault="008429FE" w:rsidP="00AD098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8429FE" w:rsidRPr="00F62220" w:rsidRDefault="008429FE" w:rsidP="008429FE">
      <w:pPr>
        <w:rPr>
          <w:i/>
          <w:sz w:val="28"/>
          <w:szCs w:val="28"/>
        </w:rPr>
      </w:pPr>
    </w:p>
    <w:p w:rsidR="008429FE" w:rsidRPr="00F62220" w:rsidRDefault="008429FE" w:rsidP="008429FE">
      <w:pPr>
        <w:rPr>
          <w:i/>
          <w:sz w:val="28"/>
          <w:szCs w:val="28"/>
        </w:rPr>
      </w:pPr>
    </w:p>
    <w:p w:rsidR="008429FE" w:rsidRPr="00F62220" w:rsidRDefault="008429FE" w:rsidP="008429FE">
      <w:pPr>
        <w:rPr>
          <w:sz w:val="28"/>
          <w:szCs w:val="28"/>
          <w:u w:val="single"/>
        </w:rPr>
      </w:pPr>
      <w:r w:rsidRPr="00F62220">
        <w:rPr>
          <w:sz w:val="28"/>
          <w:szCs w:val="28"/>
        </w:rPr>
        <w:t xml:space="preserve">Оценщик: _________________________________  </w:t>
      </w:r>
      <w:r w:rsidRPr="00F62220">
        <w:rPr>
          <w:sz w:val="28"/>
          <w:szCs w:val="28"/>
        </w:rPr>
        <w:tab/>
        <w:t>__________________________________</w:t>
      </w:r>
      <w:r w:rsidRPr="00F62220">
        <w:rPr>
          <w:sz w:val="28"/>
          <w:szCs w:val="28"/>
        </w:rPr>
        <w:tab/>
        <w:t xml:space="preserve">  Дата </w:t>
      </w:r>
      <w:r w:rsidRPr="00F62220">
        <w:rPr>
          <w:sz w:val="28"/>
          <w:szCs w:val="28"/>
          <w:u w:val="single"/>
        </w:rPr>
        <w:t>” ”</w:t>
      </w:r>
      <w:r w:rsidRPr="00F62220">
        <w:rPr>
          <w:sz w:val="28"/>
          <w:szCs w:val="28"/>
        </w:rPr>
        <w:t xml:space="preserve"> ____________20__</w:t>
      </w:r>
    </w:p>
    <w:p w:rsidR="008429FE" w:rsidRDefault="008429FE" w:rsidP="008429FE">
      <w:pPr>
        <w:ind w:left="708" w:firstLine="708"/>
        <w:rPr>
          <w:sz w:val="20"/>
          <w:szCs w:val="20"/>
        </w:rPr>
      </w:pPr>
      <w:r w:rsidRPr="00F62220">
        <w:rPr>
          <w:sz w:val="20"/>
          <w:szCs w:val="20"/>
        </w:rPr>
        <w:t xml:space="preserve"> </w:t>
      </w:r>
      <w:r w:rsidRPr="00F62220">
        <w:rPr>
          <w:sz w:val="20"/>
          <w:szCs w:val="20"/>
        </w:rPr>
        <w:tab/>
      </w:r>
      <w:proofErr w:type="gramStart"/>
      <w:r w:rsidRPr="00F62220">
        <w:rPr>
          <w:sz w:val="20"/>
          <w:szCs w:val="20"/>
        </w:rPr>
        <w:t>(Фамилия, Имя оценщика)</w:t>
      </w:r>
      <w:r w:rsidRPr="00F62220">
        <w:rPr>
          <w:sz w:val="20"/>
          <w:szCs w:val="20"/>
        </w:rPr>
        <w:tab/>
      </w:r>
      <w:r w:rsidRPr="00F62220">
        <w:rPr>
          <w:sz w:val="20"/>
          <w:szCs w:val="20"/>
        </w:rPr>
        <w:tab/>
      </w:r>
      <w:r w:rsidRPr="00F62220">
        <w:rPr>
          <w:sz w:val="20"/>
          <w:szCs w:val="20"/>
        </w:rPr>
        <w:tab/>
      </w:r>
      <w:r w:rsidRPr="00F62220">
        <w:rPr>
          <w:sz w:val="20"/>
          <w:szCs w:val="20"/>
        </w:rPr>
        <w:tab/>
        <w:t xml:space="preserve">  </w:t>
      </w:r>
      <w:r w:rsidRPr="00F62220">
        <w:rPr>
          <w:sz w:val="20"/>
          <w:szCs w:val="20"/>
        </w:rPr>
        <w:tab/>
        <w:t xml:space="preserve">         (подпись</w:t>
      </w:r>
      <w:proofErr w:type="gramEnd"/>
    </w:p>
    <w:p w:rsidR="008429FE" w:rsidRPr="00295580" w:rsidRDefault="008429FE" w:rsidP="008429FE">
      <w:pPr>
        <w:ind w:left="708" w:firstLine="708"/>
        <w:rPr>
          <w:sz w:val="20"/>
          <w:szCs w:val="20"/>
        </w:rPr>
      </w:pPr>
    </w:p>
    <w:p w:rsidR="008429FE" w:rsidRDefault="008429FE">
      <w:bookmarkStart w:id="0" w:name="_GoBack"/>
      <w:bookmarkEnd w:id="0"/>
    </w:p>
    <w:sectPr w:rsidR="008429FE" w:rsidSect="008429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188"/>
    <w:multiLevelType w:val="hybridMultilevel"/>
    <w:tmpl w:val="9A66D2B0"/>
    <w:lvl w:ilvl="0" w:tplc="048CE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DE7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2A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0D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E0B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A1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946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4E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0E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FE"/>
    <w:rsid w:val="0084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2018-08-09T10:13:00Z</dcterms:created>
  <dcterms:modified xsi:type="dcterms:W3CDTF">2018-08-09T10:14:00Z</dcterms:modified>
</cp:coreProperties>
</file>